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8E4" w:rsidRPr="00137213" w:rsidRDefault="008C78E4" w:rsidP="008C78E4">
      <w:pPr>
        <w:shd w:val="clear" w:color="auto" w:fill="FFFFFF"/>
        <w:spacing w:before="100" w:beforeAutospacing="1" w:after="100" w:afterAutospacing="1" w:line="269" w:lineRule="atLeast"/>
        <w:rPr>
          <w:rFonts w:ascii="Times New Roman" w:eastAsia="Times New Roman" w:hAnsi="Times New Roman"/>
          <w:b/>
          <w:color w:val="000000"/>
          <w:sz w:val="40"/>
          <w:szCs w:val="40"/>
          <w:lang w:eastAsia="it-IT"/>
        </w:rPr>
      </w:pPr>
      <w:r>
        <w:rPr>
          <w:rFonts w:ascii="Times New Roman" w:hAnsi="Times New Roman"/>
          <w:noProof/>
          <w:sz w:val="40"/>
          <w:szCs w:val="40"/>
          <w:lang w:eastAsia="it-IT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56515</wp:posOffset>
            </wp:positionH>
            <wp:positionV relativeFrom="paragraph">
              <wp:posOffset>-126365</wp:posOffset>
            </wp:positionV>
            <wp:extent cx="483870" cy="558800"/>
            <wp:effectExtent l="0" t="0" r="0" b="0"/>
            <wp:wrapTight wrapText="bothSides">
              <wp:wrapPolygon edited="0">
                <wp:start x="0" y="0"/>
                <wp:lineTo x="0" y="20618"/>
                <wp:lineTo x="20409" y="20618"/>
                <wp:lineTo x="20409" y="0"/>
                <wp:lineTo x="0" y="0"/>
              </wp:wrapPolygon>
            </wp:wrapTight>
            <wp:docPr id="9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37213">
        <w:rPr>
          <w:rFonts w:ascii="Times New Roman" w:eastAsia="Times New Roman" w:hAnsi="Times New Roman"/>
          <w:b/>
          <w:color w:val="000000"/>
          <w:sz w:val="40"/>
          <w:szCs w:val="40"/>
          <w:lang w:eastAsia="it-IT"/>
        </w:rPr>
        <w:t>Comune di Milazzo</w:t>
      </w:r>
    </w:p>
    <w:p w:rsidR="008C78E4" w:rsidRPr="00110AF2" w:rsidRDefault="008C78E4" w:rsidP="008C78E4">
      <w:pPr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</w:pPr>
    </w:p>
    <w:p w:rsidR="008C78E4" w:rsidRPr="00110AF2" w:rsidRDefault="008C78E4" w:rsidP="008C78E4">
      <w:pPr>
        <w:shd w:val="clear" w:color="auto" w:fill="FFFFFF"/>
        <w:spacing w:before="100" w:beforeAutospacing="1" w:after="100" w:afterAutospacing="1" w:line="269" w:lineRule="atLeast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  <w:r w:rsidRPr="00110AF2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Compensi di qualsiasi natura connessi all'assunzione della carica</w:t>
      </w:r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.</w:t>
      </w:r>
      <w:r w:rsidRPr="00110AF2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br/>
      </w:r>
      <w:proofErr w:type="gramStart"/>
      <w:r w:rsidRPr="00110AF2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(Art.</w:t>
      </w:r>
      <w:proofErr w:type="gramEnd"/>
      <w:r w:rsidRPr="00110AF2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 14, c. 1, lett. c), d.lgs. n. 33/2013)</w:t>
      </w:r>
    </w:p>
    <w:p w:rsidR="008C78E4" w:rsidRDefault="008C78E4" w:rsidP="008C78E4">
      <w:pPr>
        <w:shd w:val="clear" w:color="auto" w:fill="FFFFFF"/>
        <w:spacing w:before="100" w:beforeAutospacing="1" w:after="100" w:afterAutospacing="1" w:line="269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  <w:r w:rsidRPr="00110AF2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Gettone di presenza pari a €. 30,25 per la partecipazione al Consiglio Comunale </w:t>
      </w:r>
      <w:proofErr w:type="gramStart"/>
      <w:r w:rsidRPr="00110AF2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ed</w:t>
      </w:r>
      <w:proofErr w:type="gramEnd"/>
      <w:r w:rsidRPr="00110AF2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 alle Commissioni così come determinato con Delibera del Commissario Straordinario n. 5 del 26.6.2013.</w:t>
      </w:r>
    </w:p>
    <w:p w:rsidR="008C78E4" w:rsidRPr="008D1A31" w:rsidRDefault="008C78E4" w:rsidP="008C78E4">
      <w:pPr>
        <w:shd w:val="clear" w:color="auto" w:fill="FFFFFF"/>
        <w:spacing w:before="100" w:beforeAutospacing="1" w:after="100" w:afterAutospacing="1" w:line="269" w:lineRule="atLeast"/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</w:pPr>
      <w:r w:rsidRPr="008D1A31"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  <w:t xml:space="preserve">Consigliere </w:t>
      </w:r>
      <w:r w:rsidRPr="004F404E">
        <w:rPr>
          <w:rFonts w:ascii="Times New Roman" w:eastAsia="Times New Roman" w:hAnsi="Times New Roman"/>
          <w:b/>
          <w:noProof/>
          <w:color w:val="000000"/>
          <w:sz w:val="24"/>
          <w:szCs w:val="24"/>
          <w:lang w:eastAsia="it-IT"/>
        </w:rPr>
        <w:t>De Gaetano Antonino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  <w:t>– anno 201</w:t>
      </w:r>
      <w:r w:rsidR="00EA77AB"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  <w:t>7</w:t>
      </w:r>
    </w:p>
    <w:tbl>
      <w:tblPr>
        <w:tblW w:w="9683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31"/>
        <w:gridCol w:w="4252"/>
      </w:tblGrid>
      <w:tr w:rsidR="008C78E4" w:rsidRPr="000C144D" w:rsidTr="006F1CE6">
        <w:trPr>
          <w:tblCellSpacing w:w="7" w:type="dxa"/>
        </w:trPr>
        <w:tc>
          <w:tcPr>
            <w:tcW w:w="5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78E4" w:rsidRPr="000C144D" w:rsidRDefault="008C78E4" w:rsidP="006F1C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N° PRESENZE IN CONSIGLIO COMUNALE</w:t>
            </w:r>
          </w:p>
        </w:tc>
        <w:tc>
          <w:tcPr>
            <w:tcW w:w="4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78E4" w:rsidRPr="000C144D" w:rsidRDefault="008C78E4" w:rsidP="006F1C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COMPENSO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 xml:space="preserve"> LORDO</w:t>
            </w:r>
          </w:p>
        </w:tc>
      </w:tr>
      <w:tr w:rsidR="008C78E4" w:rsidRPr="000C144D" w:rsidTr="006F1CE6">
        <w:trPr>
          <w:tblCellSpacing w:w="7" w:type="dxa"/>
        </w:trPr>
        <w:tc>
          <w:tcPr>
            <w:tcW w:w="5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78E4" w:rsidRDefault="00EA77AB" w:rsidP="006F1C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11</w:t>
            </w:r>
          </w:p>
        </w:tc>
        <w:tc>
          <w:tcPr>
            <w:tcW w:w="4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78E4" w:rsidRDefault="008C78E4" w:rsidP="00EA77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€. </w:t>
            </w:r>
            <w:r w:rsidR="00EA77AB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332</w:t>
            </w:r>
            <w:r w:rsidR="00365AB3">
              <w:rPr>
                <w:rFonts w:ascii="Times New Roman" w:eastAsia="Times New Roman" w:hAnsi="Times New Roman"/>
                <w:noProof/>
                <w:sz w:val="24"/>
                <w:szCs w:val="24"/>
                <w:lang w:eastAsia="it-IT"/>
              </w:rPr>
              <w:t>,</w:t>
            </w:r>
            <w:r w:rsidR="00EA77AB">
              <w:rPr>
                <w:rFonts w:ascii="Times New Roman" w:eastAsia="Times New Roman" w:hAnsi="Times New Roman"/>
                <w:noProof/>
                <w:sz w:val="24"/>
                <w:szCs w:val="24"/>
                <w:lang w:eastAsia="it-IT"/>
              </w:rPr>
              <w:t>75</w:t>
            </w:r>
          </w:p>
        </w:tc>
      </w:tr>
    </w:tbl>
    <w:p w:rsidR="008C78E4" w:rsidRDefault="008C78E4" w:rsidP="008C78E4">
      <w:pPr>
        <w:shd w:val="clear" w:color="auto" w:fill="FFFFFF"/>
        <w:spacing w:before="100" w:beforeAutospacing="1" w:after="100" w:afterAutospacing="1" w:line="269" w:lineRule="atLeast"/>
        <w:rPr>
          <w:rFonts w:ascii="Trebuchet MS" w:eastAsia="Times New Roman" w:hAnsi="Trebuchet MS"/>
          <w:color w:val="000000"/>
          <w:sz w:val="19"/>
          <w:szCs w:val="19"/>
          <w:lang w:eastAsia="it-IT"/>
        </w:rPr>
      </w:pPr>
    </w:p>
    <w:tbl>
      <w:tblPr>
        <w:tblW w:w="9683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31"/>
        <w:gridCol w:w="4252"/>
      </w:tblGrid>
      <w:tr w:rsidR="008C78E4" w:rsidRPr="000C144D" w:rsidTr="006F1CE6">
        <w:trPr>
          <w:tblCellSpacing w:w="7" w:type="dxa"/>
        </w:trPr>
        <w:tc>
          <w:tcPr>
            <w:tcW w:w="5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78E4" w:rsidRPr="000C144D" w:rsidRDefault="008C78E4" w:rsidP="006F1C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N° PRESENZE IN COMMISSIONE</w:t>
            </w:r>
          </w:p>
        </w:tc>
        <w:tc>
          <w:tcPr>
            <w:tcW w:w="4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78E4" w:rsidRPr="000C144D" w:rsidRDefault="008C78E4" w:rsidP="006F1C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COMPENSO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 xml:space="preserve"> LORDO</w:t>
            </w:r>
          </w:p>
        </w:tc>
      </w:tr>
      <w:tr w:rsidR="008C78E4" w:rsidRPr="000C144D" w:rsidTr="006F1CE6">
        <w:trPr>
          <w:tblCellSpacing w:w="7" w:type="dxa"/>
        </w:trPr>
        <w:tc>
          <w:tcPr>
            <w:tcW w:w="5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78E4" w:rsidRDefault="00365AB3" w:rsidP="006F1C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4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78E4" w:rsidRDefault="008C78E4" w:rsidP="00365A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caps/>
                <w:sz w:val="24"/>
                <w:szCs w:val="24"/>
                <w:lang w:eastAsia="it-IT"/>
              </w:rPr>
              <w:t xml:space="preserve">€. </w:t>
            </w:r>
            <w:r w:rsidR="00365AB3">
              <w:rPr>
                <w:rFonts w:ascii="Times New Roman" w:eastAsia="Times New Roman" w:hAnsi="Times New Roman"/>
                <w:noProof/>
                <w:sz w:val="24"/>
                <w:szCs w:val="24"/>
                <w:lang w:eastAsia="it-IT"/>
              </w:rPr>
              <w:t>60,50</w:t>
            </w:r>
            <w:bookmarkStart w:id="0" w:name="_GoBack"/>
            <w:bookmarkEnd w:id="0"/>
          </w:p>
        </w:tc>
      </w:tr>
    </w:tbl>
    <w:p w:rsidR="008C78E4" w:rsidRPr="000C144D" w:rsidRDefault="008C78E4" w:rsidP="008C78E4">
      <w:pPr>
        <w:shd w:val="clear" w:color="auto" w:fill="FFFFFF"/>
        <w:spacing w:before="100" w:beforeAutospacing="1" w:after="100" w:afterAutospacing="1" w:line="269" w:lineRule="atLeast"/>
        <w:rPr>
          <w:rFonts w:ascii="Trebuchet MS" w:eastAsia="Times New Roman" w:hAnsi="Trebuchet MS"/>
          <w:color w:val="000000"/>
          <w:sz w:val="19"/>
          <w:szCs w:val="19"/>
          <w:lang w:eastAsia="it-IT"/>
        </w:rPr>
      </w:pPr>
    </w:p>
    <w:p w:rsidR="008C78E4" w:rsidRPr="00110AF2" w:rsidRDefault="008C78E4" w:rsidP="008C78E4">
      <w:pPr>
        <w:shd w:val="clear" w:color="auto" w:fill="FFFFFF"/>
        <w:spacing w:before="100" w:beforeAutospacing="1" w:after="100" w:afterAutospacing="1" w:line="269" w:lineRule="atLeast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  <w:r w:rsidRPr="00110AF2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Importi di viaggi di servizio e missioni pagati con fondi pubblici</w:t>
      </w:r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.</w:t>
      </w:r>
      <w:r w:rsidRPr="00110AF2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br/>
      </w:r>
      <w:proofErr w:type="gramStart"/>
      <w:r w:rsidRPr="00110AF2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(Art.</w:t>
      </w:r>
      <w:proofErr w:type="gramEnd"/>
      <w:r w:rsidRPr="00110AF2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 14, c. 1, lett. c), d.lgs. n. 33/2013)</w:t>
      </w:r>
    </w:p>
    <w:tbl>
      <w:tblPr>
        <w:tblW w:w="9725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28"/>
        <w:gridCol w:w="3409"/>
        <w:gridCol w:w="3239"/>
        <w:gridCol w:w="2249"/>
      </w:tblGrid>
      <w:tr w:rsidR="008C78E4" w:rsidRPr="000C144D" w:rsidTr="006F1CE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78E4" w:rsidRPr="000C144D" w:rsidRDefault="008C78E4" w:rsidP="006F1CE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NOME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78E4" w:rsidRPr="000C144D" w:rsidRDefault="008C78E4" w:rsidP="006F1C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PERIODO E LUOGO DEL VIAGGIO/MISSIONE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78E4" w:rsidRPr="000C144D" w:rsidRDefault="008C78E4" w:rsidP="006F1C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MOTIVAZIONE DEL VIAGGIO/MISSIONE</w:t>
            </w:r>
          </w:p>
        </w:tc>
        <w:tc>
          <w:tcPr>
            <w:tcW w:w="2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78E4" w:rsidRPr="000C144D" w:rsidRDefault="008C78E4" w:rsidP="006F1C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 xml:space="preserve">SPESA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S</w:t>
            </w:r>
            <w:r w:rsidRPr="000C144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OSTENUTA DAL COMUNE</w:t>
            </w:r>
          </w:p>
        </w:tc>
      </w:tr>
      <w:tr w:rsidR="008C78E4" w:rsidRPr="000C144D" w:rsidTr="006F1CE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8E4" w:rsidRPr="000C144D" w:rsidRDefault="008C78E4" w:rsidP="006F1C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78E4" w:rsidRPr="000C144D" w:rsidRDefault="008C78E4" w:rsidP="006F1C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78E4" w:rsidRPr="000C144D" w:rsidRDefault="008C78E4" w:rsidP="006F1C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78E4" w:rsidRPr="000C144D" w:rsidRDefault="008C78E4" w:rsidP="006F1C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</w:tr>
      <w:tr w:rsidR="008C78E4" w:rsidRPr="000C144D" w:rsidTr="006F1CE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8E4" w:rsidRPr="000C144D" w:rsidRDefault="008C78E4" w:rsidP="006F1C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78E4" w:rsidRPr="000C144D" w:rsidRDefault="008C78E4" w:rsidP="006F1C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78E4" w:rsidRPr="000C144D" w:rsidRDefault="008C78E4" w:rsidP="006F1C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78E4" w:rsidRPr="000C144D" w:rsidRDefault="008C78E4" w:rsidP="006F1C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</w:tr>
      <w:tr w:rsidR="008C78E4" w:rsidRPr="000C144D" w:rsidTr="006F1CE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8E4" w:rsidRPr="000C144D" w:rsidRDefault="008C78E4" w:rsidP="006F1C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78E4" w:rsidRPr="000C144D" w:rsidRDefault="008C78E4" w:rsidP="006F1C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78E4" w:rsidRPr="000C144D" w:rsidRDefault="008C78E4" w:rsidP="006F1C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78E4" w:rsidRPr="000C144D" w:rsidRDefault="008C78E4" w:rsidP="006F1C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</w:tr>
    </w:tbl>
    <w:p w:rsidR="00AE7F15" w:rsidRDefault="00AE7F15" w:rsidP="008C78E4"/>
    <w:p w:rsidR="00AE7F15" w:rsidRPr="00AE7F15" w:rsidRDefault="00AE7F15" w:rsidP="00AE7F15"/>
    <w:p w:rsidR="00AE7F15" w:rsidRDefault="00AE7F15" w:rsidP="00AE7F15"/>
    <w:p w:rsidR="007F65B4" w:rsidRPr="008C78E4" w:rsidRDefault="00AE7F15" w:rsidP="00AE7F15">
      <w:pPr>
        <w:tabs>
          <w:tab w:val="left" w:pos="1470"/>
        </w:tabs>
      </w:pPr>
      <w:r>
        <w:tab/>
      </w:r>
    </w:p>
    <w:sectPr w:rsidR="007F65B4" w:rsidRPr="008C78E4" w:rsidSect="00535F39">
      <w:pgSz w:w="11905" w:h="16837"/>
      <w:pgMar w:top="1134" w:right="1134" w:bottom="1134" w:left="1134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/>
  <w:rsids>
    <w:rsidRoot w:val="008C78E4"/>
    <w:rsid w:val="00016ADB"/>
    <w:rsid w:val="00365AB3"/>
    <w:rsid w:val="003C59B0"/>
    <w:rsid w:val="004B4AA6"/>
    <w:rsid w:val="00535F39"/>
    <w:rsid w:val="007F65B4"/>
    <w:rsid w:val="008C78E4"/>
    <w:rsid w:val="00AE7F15"/>
    <w:rsid w:val="00EA77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16AD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d.tripolone</cp:lastModifiedBy>
  <cp:revision>2</cp:revision>
  <dcterms:created xsi:type="dcterms:W3CDTF">2019-02-07T07:14:00Z</dcterms:created>
  <dcterms:modified xsi:type="dcterms:W3CDTF">2019-02-07T07:14:00Z</dcterms:modified>
</cp:coreProperties>
</file>