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433" w:rsidRPr="00506B8D" w:rsidRDefault="00205433" w:rsidP="00205433">
      <w:pPr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604520" cy="620395"/>
            <wp:effectExtent l="0" t="0" r="5080" b="8255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506B8D">
        <w:rPr>
          <w:b/>
          <w:sz w:val="32"/>
          <w:szCs w:val="32"/>
        </w:rPr>
        <w:t xml:space="preserve">COMUNE </w:t>
      </w:r>
      <w:proofErr w:type="spellStart"/>
      <w:r w:rsidRPr="00506B8D">
        <w:rPr>
          <w:b/>
          <w:sz w:val="32"/>
          <w:szCs w:val="32"/>
        </w:rPr>
        <w:t>DI</w:t>
      </w:r>
      <w:proofErr w:type="spellEnd"/>
      <w:r w:rsidRPr="00506B8D">
        <w:rPr>
          <w:b/>
          <w:sz w:val="32"/>
          <w:szCs w:val="32"/>
        </w:rPr>
        <w:t xml:space="preserve"> MILAZZO</w:t>
      </w:r>
    </w:p>
    <w:p w:rsidR="00205433" w:rsidRPr="00506B8D" w:rsidRDefault="00205433" w:rsidP="00205433">
      <w:pPr>
        <w:rPr>
          <w:b/>
          <w:sz w:val="32"/>
          <w:szCs w:val="32"/>
        </w:rPr>
      </w:pPr>
    </w:p>
    <w:p w:rsidR="00205433" w:rsidRDefault="00205433" w:rsidP="00205433">
      <w:pPr>
        <w:rPr>
          <w:b/>
        </w:rPr>
      </w:pPr>
    </w:p>
    <w:p w:rsidR="00205433" w:rsidRPr="00506B8D" w:rsidRDefault="00205433" w:rsidP="00205433">
      <w:pPr>
        <w:rPr>
          <w:rFonts w:ascii="Arial" w:hAnsi="Arial" w:cs="Arial"/>
        </w:rPr>
      </w:pPr>
      <w:r w:rsidRPr="00506B8D">
        <w:rPr>
          <w:rFonts w:ascii="Arial" w:hAnsi="Arial" w:cs="Arial"/>
        </w:rPr>
        <w:t>Compensi di qualsiasi natura connessi all’assunzione della carica.</w:t>
      </w:r>
    </w:p>
    <w:p w:rsidR="00205433" w:rsidRPr="00506B8D" w:rsidRDefault="00205433" w:rsidP="00205433">
      <w:pPr>
        <w:rPr>
          <w:rFonts w:ascii="Arial" w:hAnsi="Arial" w:cs="Arial"/>
          <w:lang w:val="en-GB"/>
        </w:rPr>
      </w:pPr>
      <w:r w:rsidRPr="00506B8D">
        <w:rPr>
          <w:rFonts w:ascii="Arial" w:hAnsi="Arial" w:cs="Arial"/>
          <w:lang w:val="en-GB"/>
        </w:rPr>
        <w:t>(Art.14</w:t>
      </w:r>
      <w:proofErr w:type="gramStart"/>
      <w:r w:rsidRPr="00506B8D">
        <w:rPr>
          <w:rFonts w:ascii="Arial" w:hAnsi="Arial" w:cs="Arial"/>
          <w:lang w:val="en-GB"/>
        </w:rPr>
        <w:t>,c</w:t>
      </w:r>
      <w:proofErr w:type="gramEnd"/>
      <w:r>
        <w:rPr>
          <w:rFonts w:ascii="Arial" w:hAnsi="Arial" w:cs="Arial"/>
          <w:lang w:val="en-GB"/>
        </w:rPr>
        <w:t>.</w:t>
      </w:r>
      <w:r w:rsidRPr="00506B8D">
        <w:rPr>
          <w:rFonts w:ascii="Arial" w:hAnsi="Arial" w:cs="Arial"/>
          <w:lang w:val="en-GB"/>
        </w:rPr>
        <w:t xml:space="preserve"> 1, </w:t>
      </w:r>
      <w:proofErr w:type="spellStart"/>
      <w:r w:rsidRPr="00506B8D">
        <w:rPr>
          <w:rFonts w:ascii="Arial" w:hAnsi="Arial" w:cs="Arial"/>
          <w:lang w:val="en-GB"/>
        </w:rPr>
        <w:t>lett.c</w:t>
      </w:r>
      <w:proofErr w:type="spellEnd"/>
      <w:r w:rsidRPr="00506B8D">
        <w:rPr>
          <w:rFonts w:ascii="Arial" w:hAnsi="Arial" w:cs="Arial"/>
          <w:lang w:val="en-GB"/>
        </w:rPr>
        <w:t>), d.lgs. n. 33/2013)</w:t>
      </w:r>
    </w:p>
    <w:p w:rsidR="00205433" w:rsidRPr="00506B8D" w:rsidRDefault="00205433" w:rsidP="00205433">
      <w:pPr>
        <w:rPr>
          <w:rFonts w:ascii="Arial" w:hAnsi="Arial" w:cs="Arial"/>
          <w:lang w:val="en-GB"/>
        </w:rPr>
      </w:pPr>
    </w:p>
    <w:p w:rsidR="006F7D6F" w:rsidRDefault="00205433" w:rsidP="006F7D6F">
      <w:pPr>
        <w:rPr>
          <w:rFonts w:ascii="Arial" w:hAnsi="Arial" w:cs="Arial"/>
        </w:rPr>
      </w:pPr>
      <w:r w:rsidRPr="00506B8D">
        <w:rPr>
          <w:rFonts w:ascii="Arial" w:hAnsi="Arial" w:cs="Arial"/>
        </w:rPr>
        <w:t xml:space="preserve">Importo lordo mensile </w:t>
      </w:r>
      <w:r w:rsidR="006F7D6F">
        <w:rPr>
          <w:rFonts w:ascii="Arial" w:hAnsi="Arial" w:cs="Arial"/>
        </w:rPr>
        <w:t xml:space="preserve">individuato con </w:t>
      </w:r>
      <w:proofErr w:type="spellStart"/>
      <w:r w:rsidR="006F7D6F">
        <w:rPr>
          <w:rFonts w:ascii="Arial" w:hAnsi="Arial" w:cs="Arial"/>
        </w:rPr>
        <w:t>determine</w:t>
      </w:r>
      <w:proofErr w:type="spellEnd"/>
      <w:r w:rsidR="006F7D6F">
        <w:rPr>
          <w:rFonts w:ascii="Arial" w:hAnsi="Arial" w:cs="Arial"/>
        </w:rPr>
        <w:t xml:space="preserve"> dirigenziali </w:t>
      </w:r>
      <w:proofErr w:type="spellStart"/>
      <w:r w:rsidR="006F7D6F">
        <w:rPr>
          <w:rFonts w:ascii="Arial" w:hAnsi="Arial" w:cs="Arial"/>
        </w:rPr>
        <w:t>nn</w:t>
      </w:r>
      <w:proofErr w:type="spellEnd"/>
      <w:proofErr w:type="gramStart"/>
      <w:r w:rsidR="006F7D6F">
        <w:rPr>
          <w:rFonts w:ascii="Arial" w:hAnsi="Arial" w:cs="Arial"/>
        </w:rPr>
        <w:t>..</w:t>
      </w:r>
      <w:proofErr w:type="gramEnd"/>
      <w:r w:rsidR="006F7D6F">
        <w:rPr>
          <w:rFonts w:ascii="Arial" w:hAnsi="Arial" w:cs="Arial"/>
        </w:rPr>
        <w:t xml:space="preserve"> 133 del </w:t>
      </w:r>
      <w:r w:rsidR="006F7D6F">
        <w:rPr>
          <w:rFonts w:ascii="Arial" w:eastAsiaTheme="minorHAnsi" w:hAnsi="Arial" w:cs="Arial"/>
          <w:lang w:eastAsia="en-US"/>
        </w:rPr>
        <w:t>10-04-2018; 695 del 06-11-2018; 699 del 08-11-2018</w:t>
      </w:r>
    </w:p>
    <w:p w:rsidR="00205433" w:rsidRPr="00506B8D" w:rsidRDefault="00205433" w:rsidP="00205433">
      <w:pPr>
        <w:rPr>
          <w:rFonts w:ascii="Arial" w:hAnsi="Arial" w:cs="Arial"/>
        </w:rPr>
      </w:pPr>
    </w:p>
    <w:p w:rsidR="00205433" w:rsidRPr="00506B8D" w:rsidRDefault="00205433" w:rsidP="00205433">
      <w:pPr>
        <w:rPr>
          <w:rFonts w:ascii="Arial" w:hAnsi="Arial" w:cs="Arial"/>
        </w:rPr>
      </w:pPr>
    </w:p>
    <w:p w:rsidR="00205433" w:rsidRPr="00506B8D" w:rsidRDefault="00205433" w:rsidP="00205433">
      <w:pPr>
        <w:rPr>
          <w:rFonts w:ascii="Arial" w:hAnsi="Arial" w:cs="Arial"/>
        </w:rPr>
      </w:pPr>
    </w:p>
    <w:p w:rsidR="00205433" w:rsidRDefault="00205433" w:rsidP="00205433">
      <w:pPr>
        <w:rPr>
          <w:rFonts w:ascii="Arial" w:hAnsi="Arial" w:cs="Arial"/>
          <w:b/>
        </w:rPr>
      </w:pPr>
      <w:r w:rsidRPr="00675E29">
        <w:rPr>
          <w:rFonts w:ascii="Arial" w:hAnsi="Arial" w:cs="Arial"/>
          <w:b/>
          <w:noProof/>
        </w:rPr>
        <w:t>ASSESSORE</w:t>
      </w:r>
      <w:r>
        <w:rPr>
          <w:rFonts w:ascii="Arial" w:hAnsi="Arial" w:cs="Arial"/>
          <w:b/>
        </w:rPr>
        <w:t xml:space="preserve"> </w:t>
      </w:r>
      <w:r w:rsidRPr="00675E29">
        <w:rPr>
          <w:rFonts w:ascii="Arial" w:hAnsi="Arial" w:cs="Arial"/>
          <w:b/>
          <w:noProof/>
        </w:rPr>
        <w:t>Trimboli Piera</w:t>
      </w:r>
    </w:p>
    <w:p w:rsidR="00205433" w:rsidRDefault="00205433" w:rsidP="00205433">
      <w:pPr>
        <w:rPr>
          <w:rFonts w:ascii="Arial" w:hAnsi="Arial" w:cs="Arial"/>
          <w:b/>
        </w:rPr>
      </w:pPr>
    </w:p>
    <w:tbl>
      <w:tblPr>
        <w:tblStyle w:val="Grigliatabella"/>
        <w:tblW w:w="0" w:type="auto"/>
        <w:jc w:val="center"/>
        <w:tblLook w:val="01E0"/>
      </w:tblPr>
      <w:tblGrid>
        <w:gridCol w:w="3259"/>
        <w:gridCol w:w="3259"/>
      </w:tblGrid>
      <w:tr w:rsidR="00205433" w:rsidRPr="009B4767" w:rsidTr="00A17673">
        <w:trPr>
          <w:jc w:val="center"/>
        </w:trPr>
        <w:tc>
          <w:tcPr>
            <w:tcW w:w="3259" w:type="dxa"/>
          </w:tcPr>
          <w:p w:rsidR="00205433" w:rsidRPr="009B4767" w:rsidRDefault="00205433" w:rsidP="00A1767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4767">
              <w:rPr>
                <w:rFonts w:ascii="Arial" w:hAnsi="Arial" w:cs="Arial"/>
                <w:b/>
                <w:sz w:val="22"/>
                <w:szCs w:val="22"/>
              </w:rPr>
              <w:t>PERIODO</w:t>
            </w:r>
          </w:p>
          <w:p w:rsidR="00205433" w:rsidRPr="009B4767" w:rsidRDefault="00205433" w:rsidP="006F7D6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4767">
              <w:rPr>
                <w:rFonts w:ascii="Arial" w:hAnsi="Arial" w:cs="Arial"/>
                <w:b/>
                <w:sz w:val="22"/>
                <w:szCs w:val="22"/>
              </w:rPr>
              <w:t>Anno 201</w:t>
            </w:r>
            <w:r w:rsidR="006F7D6F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3259" w:type="dxa"/>
          </w:tcPr>
          <w:p w:rsidR="00205433" w:rsidRPr="009B4767" w:rsidRDefault="00205433" w:rsidP="00A1767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4767">
              <w:rPr>
                <w:rFonts w:ascii="Arial" w:hAnsi="Arial" w:cs="Arial"/>
                <w:b/>
                <w:sz w:val="22"/>
                <w:szCs w:val="22"/>
              </w:rPr>
              <w:t>COMPENSO LORDO</w:t>
            </w:r>
          </w:p>
        </w:tc>
      </w:tr>
      <w:tr w:rsidR="00205433" w:rsidRPr="009B4767" w:rsidTr="00A17673">
        <w:trPr>
          <w:jc w:val="center"/>
        </w:trPr>
        <w:tc>
          <w:tcPr>
            <w:tcW w:w="3259" w:type="dxa"/>
          </w:tcPr>
          <w:p w:rsidR="00205433" w:rsidRPr="009B4767" w:rsidRDefault="00205433" w:rsidP="00A17673">
            <w:pPr>
              <w:rPr>
                <w:rFonts w:ascii="Arial" w:hAnsi="Arial" w:cs="Arial"/>
                <w:sz w:val="22"/>
                <w:szCs w:val="22"/>
              </w:rPr>
            </w:pPr>
            <w:r w:rsidRPr="009B4767">
              <w:rPr>
                <w:rFonts w:ascii="Arial" w:hAnsi="Arial" w:cs="Arial"/>
                <w:sz w:val="22"/>
                <w:szCs w:val="22"/>
              </w:rPr>
              <w:t>Gennaio</w:t>
            </w:r>
          </w:p>
        </w:tc>
        <w:tc>
          <w:tcPr>
            <w:tcW w:w="3259" w:type="dxa"/>
          </w:tcPr>
          <w:p w:rsidR="00205433" w:rsidRPr="009B4767" w:rsidRDefault="00205433" w:rsidP="00A17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5E29">
              <w:rPr>
                <w:rFonts w:ascii="Arial" w:hAnsi="Arial" w:cs="Arial"/>
                <w:noProof/>
                <w:sz w:val="22"/>
                <w:szCs w:val="22"/>
              </w:rPr>
              <w:t>1585,69</w:t>
            </w:r>
          </w:p>
        </w:tc>
      </w:tr>
      <w:tr w:rsidR="00205433" w:rsidRPr="009B4767" w:rsidTr="00A17673">
        <w:trPr>
          <w:jc w:val="center"/>
        </w:trPr>
        <w:tc>
          <w:tcPr>
            <w:tcW w:w="3259" w:type="dxa"/>
          </w:tcPr>
          <w:p w:rsidR="00205433" w:rsidRPr="009B4767" w:rsidRDefault="00205433" w:rsidP="00A17673">
            <w:pPr>
              <w:rPr>
                <w:rFonts w:ascii="Arial" w:hAnsi="Arial" w:cs="Arial"/>
                <w:sz w:val="22"/>
                <w:szCs w:val="22"/>
              </w:rPr>
            </w:pPr>
            <w:r w:rsidRPr="009B4767">
              <w:rPr>
                <w:rFonts w:ascii="Arial" w:hAnsi="Arial" w:cs="Arial"/>
                <w:sz w:val="22"/>
                <w:szCs w:val="22"/>
              </w:rPr>
              <w:t>Febbraio</w:t>
            </w:r>
          </w:p>
        </w:tc>
        <w:tc>
          <w:tcPr>
            <w:tcW w:w="3259" w:type="dxa"/>
          </w:tcPr>
          <w:p w:rsidR="00205433" w:rsidRPr="009B4767" w:rsidRDefault="00205433" w:rsidP="00A17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5E29">
              <w:rPr>
                <w:rFonts w:ascii="Arial" w:hAnsi="Arial" w:cs="Arial"/>
                <w:noProof/>
                <w:sz w:val="22"/>
                <w:szCs w:val="22"/>
              </w:rPr>
              <w:t>1585,69</w:t>
            </w:r>
          </w:p>
        </w:tc>
      </w:tr>
      <w:tr w:rsidR="00205433" w:rsidRPr="009B4767" w:rsidTr="00A17673">
        <w:trPr>
          <w:jc w:val="center"/>
        </w:trPr>
        <w:tc>
          <w:tcPr>
            <w:tcW w:w="3259" w:type="dxa"/>
          </w:tcPr>
          <w:p w:rsidR="00205433" w:rsidRPr="009B4767" w:rsidRDefault="00205433" w:rsidP="00A17673">
            <w:pPr>
              <w:rPr>
                <w:rFonts w:ascii="Arial" w:hAnsi="Arial" w:cs="Arial"/>
                <w:sz w:val="22"/>
                <w:szCs w:val="22"/>
              </w:rPr>
            </w:pPr>
            <w:r w:rsidRPr="009B4767">
              <w:rPr>
                <w:rFonts w:ascii="Arial" w:hAnsi="Arial" w:cs="Arial"/>
                <w:sz w:val="22"/>
                <w:szCs w:val="22"/>
              </w:rPr>
              <w:t>Marzo</w:t>
            </w:r>
          </w:p>
        </w:tc>
        <w:tc>
          <w:tcPr>
            <w:tcW w:w="3259" w:type="dxa"/>
          </w:tcPr>
          <w:p w:rsidR="00205433" w:rsidRPr="009B4767" w:rsidRDefault="00205433" w:rsidP="00A17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5E29">
              <w:rPr>
                <w:rFonts w:ascii="Arial" w:hAnsi="Arial" w:cs="Arial"/>
                <w:noProof/>
                <w:sz w:val="22"/>
                <w:szCs w:val="22"/>
              </w:rPr>
              <w:t>1585,69</w:t>
            </w:r>
          </w:p>
        </w:tc>
      </w:tr>
      <w:tr w:rsidR="00205433" w:rsidRPr="009B4767" w:rsidTr="00A17673">
        <w:trPr>
          <w:jc w:val="center"/>
        </w:trPr>
        <w:tc>
          <w:tcPr>
            <w:tcW w:w="3259" w:type="dxa"/>
          </w:tcPr>
          <w:p w:rsidR="00205433" w:rsidRPr="009B4767" w:rsidRDefault="00205433" w:rsidP="00A17673">
            <w:pPr>
              <w:rPr>
                <w:rFonts w:ascii="Arial" w:hAnsi="Arial" w:cs="Arial"/>
                <w:sz w:val="22"/>
                <w:szCs w:val="22"/>
              </w:rPr>
            </w:pPr>
            <w:r w:rsidRPr="009B4767">
              <w:rPr>
                <w:rFonts w:ascii="Arial" w:hAnsi="Arial" w:cs="Arial"/>
                <w:sz w:val="22"/>
                <w:szCs w:val="22"/>
              </w:rPr>
              <w:t>Aprile</w:t>
            </w:r>
          </w:p>
        </w:tc>
        <w:tc>
          <w:tcPr>
            <w:tcW w:w="3259" w:type="dxa"/>
          </w:tcPr>
          <w:p w:rsidR="00205433" w:rsidRPr="009B4767" w:rsidRDefault="00205433" w:rsidP="00A17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5E29">
              <w:rPr>
                <w:rFonts w:ascii="Arial" w:hAnsi="Arial" w:cs="Arial"/>
                <w:noProof/>
                <w:sz w:val="22"/>
                <w:szCs w:val="22"/>
              </w:rPr>
              <w:t>1585,69</w:t>
            </w:r>
          </w:p>
        </w:tc>
      </w:tr>
      <w:tr w:rsidR="00205433" w:rsidRPr="009B4767" w:rsidTr="00A17673">
        <w:trPr>
          <w:jc w:val="center"/>
        </w:trPr>
        <w:tc>
          <w:tcPr>
            <w:tcW w:w="3259" w:type="dxa"/>
          </w:tcPr>
          <w:p w:rsidR="00205433" w:rsidRPr="009B4767" w:rsidRDefault="00205433" w:rsidP="00A17673">
            <w:pPr>
              <w:rPr>
                <w:rFonts w:ascii="Arial" w:hAnsi="Arial" w:cs="Arial"/>
                <w:sz w:val="22"/>
                <w:szCs w:val="22"/>
              </w:rPr>
            </w:pPr>
            <w:r w:rsidRPr="009B4767">
              <w:rPr>
                <w:rFonts w:ascii="Arial" w:hAnsi="Arial" w:cs="Arial"/>
                <w:sz w:val="22"/>
                <w:szCs w:val="22"/>
              </w:rPr>
              <w:t>Maggio</w:t>
            </w:r>
          </w:p>
        </w:tc>
        <w:tc>
          <w:tcPr>
            <w:tcW w:w="3259" w:type="dxa"/>
          </w:tcPr>
          <w:p w:rsidR="00205433" w:rsidRPr="009B4767" w:rsidRDefault="00205433" w:rsidP="00A17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5E29">
              <w:rPr>
                <w:rFonts w:ascii="Arial" w:hAnsi="Arial" w:cs="Arial"/>
                <w:noProof/>
                <w:sz w:val="22"/>
                <w:szCs w:val="22"/>
              </w:rPr>
              <w:t>1585,69</w:t>
            </w:r>
          </w:p>
        </w:tc>
      </w:tr>
      <w:tr w:rsidR="00205433" w:rsidRPr="009B4767" w:rsidTr="00A17673">
        <w:trPr>
          <w:jc w:val="center"/>
        </w:trPr>
        <w:tc>
          <w:tcPr>
            <w:tcW w:w="3259" w:type="dxa"/>
          </w:tcPr>
          <w:p w:rsidR="00205433" w:rsidRPr="009B4767" w:rsidRDefault="00205433" w:rsidP="00A17673">
            <w:pPr>
              <w:rPr>
                <w:rFonts w:ascii="Arial" w:hAnsi="Arial" w:cs="Arial"/>
                <w:sz w:val="22"/>
                <w:szCs w:val="22"/>
              </w:rPr>
            </w:pPr>
            <w:r w:rsidRPr="009B4767">
              <w:rPr>
                <w:rFonts w:ascii="Arial" w:hAnsi="Arial" w:cs="Arial"/>
                <w:sz w:val="22"/>
                <w:szCs w:val="22"/>
              </w:rPr>
              <w:t>Giugno</w:t>
            </w:r>
          </w:p>
        </w:tc>
        <w:tc>
          <w:tcPr>
            <w:tcW w:w="3259" w:type="dxa"/>
          </w:tcPr>
          <w:p w:rsidR="00205433" w:rsidRPr="009B4767" w:rsidRDefault="00205433" w:rsidP="00A17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5E29">
              <w:rPr>
                <w:rFonts w:ascii="Arial" w:hAnsi="Arial" w:cs="Arial"/>
                <w:noProof/>
                <w:sz w:val="22"/>
                <w:szCs w:val="22"/>
              </w:rPr>
              <w:t>1585,69</w:t>
            </w:r>
          </w:p>
        </w:tc>
      </w:tr>
      <w:tr w:rsidR="00205433" w:rsidRPr="009B4767" w:rsidTr="00A17673">
        <w:trPr>
          <w:jc w:val="center"/>
        </w:trPr>
        <w:tc>
          <w:tcPr>
            <w:tcW w:w="3259" w:type="dxa"/>
          </w:tcPr>
          <w:p w:rsidR="00205433" w:rsidRPr="009B4767" w:rsidRDefault="00205433" w:rsidP="00A17673">
            <w:pPr>
              <w:rPr>
                <w:rFonts w:ascii="Arial" w:hAnsi="Arial" w:cs="Arial"/>
                <w:sz w:val="22"/>
                <w:szCs w:val="22"/>
              </w:rPr>
            </w:pPr>
            <w:r w:rsidRPr="009B4767">
              <w:rPr>
                <w:rFonts w:ascii="Arial" w:hAnsi="Arial" w:cs="Arial"/>
                <w:sz w:val="22"/>
                <w:szCs w:val="22"/>
              </w:rPr>
              <w:t>Luglio</w:t>
            </w:r>
          </w:p>
        </w:tc>
        <w:tc>
          <w:tcPr>
            <w:tcW w:w="3259" w:type="dxa"/>
          </w:tcPr>
          <w:p w:rsidR="00205433" w:rsidRPr="009B4767" w:rsidRDefault="00205433" w:rsidP="00D021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5E29">
              <w:rPr>
                <w:rFonts w:ascii="Arial" w:hAnsi="Arial" w:cs="Arial"/>
                <w:noProof/>
                <w:sz w:val="22"/>
                <w:szCs w:val="22"/>
              </w:rPr>
              <w:t>1585,69</w:t>
            </w:r>
          </w:p>
        </w:tc>
      </w:tr>
      <w:tr w:rsidR="00205433" w:rsidRPr="009B4767" w:rsidTr="00A17673">
        <w:trPr>
          <w:jc w:val="center"/>
        </w:trPr>
        <w:tc>
          <w:tcPr>
            <w:tcW w:w="3259" w:type="dxa"/>
          </w:tcPr>
          <w:p w:rsidR="00205433" w:rsidRPr="009B4767" w:rsidRDefault="00205433" w:rsidP="00A17673">
            <w:pPr>
              <w:rPr>
                <w:rFonts w:ascii="Arial" w:hAnsi="Arial" w:cs="Arial"/>
                <w:sz w:val="22"/>
                <w:szCs w:val="22"/>
              </w:rPr>
            </w:pPr>
            <w:r w:rsidRPr="009B4767">
              <w:rPr>
                <w:rFonts w:ascii="Arial" w:hAnsi="Arial" w:cs="Arial"/>
                <w:sz w:val="22"/>
                <w:szCs w:val="22"/>
              </w:rPr>
              <w:t>Agosto</w:t>
            </w:r>
          </w:p>
        </w:tc>
        <w:tc>
          <w:tcPr>
            <w:tcW w:w="3259" w:type="dxa"/>
          </w:tcPr>
          <w:p w:rsidR="00205433" w:rsidRPr="009B4767" w:rsidRDefault="00205433" w:rsidP="00A17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5E29">
              <w:rPr>
                <w:rFonts w:ascii="Arial" w:hAnsi="Arial" w:cs="Arial"/>
                <w:noProof/>
                <w:sz w:val="22"/>
                <w:szCs w:val="22"/>
              </w:rPr>
              <w:t>1585,69</w:t>
            </w:r>
          </w:p>
        </w:tc>
      </w:tr>
      <w:tr w:rsidR="00205433" w:rsidRPr="009B4767" w:rsidTr="00A17673">
        <w:trPr>
          <w:jc w:val="center"/>
        </w:trPr>
        <w:tc>
          <w:tcPr>
            <w:tcW w:w="3259" w:type="dxa"/>
          </w:tcPr>
          <w:p w:rsidR="00205433" w:rsidRPr="009B4767" w:rsidRDefault="00205433" w:rsidP="00A17673">
            <w:pPr>
              <w:rPr>
                <w:rFonts w:ascii="Arial" w:hAnsi="Arial" w:cs="Arial"/>
                <w:sz w:val="22"/>
                <w:szCs w:val="22"/>
              </w:rPr>
            </w:pPr>
            <w:r w:rsidRPr="009B4767">
              <w:rPr>
                <w:rFonts w:ascii="Arial" w:hAnsi="Arial" w:cs="Arial"/>
                <w:sz w:val="22"/>
                <w:szCs w:val="22"/>
              </w:rPr>
              <w:t>Settembre</w:t>
            </w:r>
          </w:p>
        </w:tc>
        <w:tc>
          <w:tcPr>
            <w:tcW w:w="3259" w:type="dxa"/>
          </w:tcPr>
          <w:p w:rsidR="00205433" w:rsidRPr="009B4767" w:rsidRDefault="00205433" w:rsidP="00A17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5E29">
              <w:rPr>
                <w:rFonts w:ascii="Arial" w:hAnsi="Arial" w:cs="Arial"/>
                <w:noProof/>
                <w:sz w:val="22"/>
                <w:szCs w:val="22"/>
              </w:rPr>
              <w:t>1585,69</w:t>
            </w:r>
          </w:p>
        </w:tc>
      </w:tr>
      <w:tr w:rsidR="00205433" w:rsidRPr="009B4767" w:rsidTr="00A17673">
        <w:trPr>
          <w:jc w:val="center"/>
        </w:trPr>
        <w:tc>
          <w:tcPr>
            <w:tcW w:w="3259" w:type="dxa"/>
          </w:tcPr>
          <w:p w:rsidR="00205433" w:rsidRPr="009B4767" w:rsidRDefault="00205433" w:rsidP="00A176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Ottobre</w:t>
            </w:r>
          </w:p>
        </w:tc>
        <w:tc>
          <w:tcPr>
            <w:tcW w:w="3259" w:type="dxa"/>
          </w:tcPr>
          <w:p w:rsidR="00205433" w:rsidRPr="009B4767" w:rsidRDefault="00205433" w:rsidP="00A17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5E29">
              <w:rPr>
                <w:rFonts w:ascii="Arial" w:hAnsi="Arial" w:cs="Arial"/>
                <w:noProof/>
                <w:sz w:val="22"/>
                <w:szCs w:val="22"/>
              </w:rPr>
              <w:t>1585,69</w:t>
            </w:r>
          </w:p>
        </w:tc>
      </w:tr>
      <w:tr w:rsidR="00205433" w:rsidRPr="009B4767" w:rsidTr="00A17673">
        <w:trPr>
          <w:jc w:val="center"/>
        </w:trPr>
        <w:tc>
          <w:tcPr>
            <w:tcW w:w="3259" w:type="dxa"/>
          </w:tcPr>
          <w:p w:rsidR="00205433" w:rsidRPr="009B4767" w:rsidRDefault="00205433" w:rsidP="00A176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Novembre</w:t>
            </w:r>
          </w:p>
        </w:tc>
        <w:tc>
          <w:tcPr>
            <w:tcW w:w="3259" w:type="dxa"/>
          </w:tcPr>
          <w:p w:rsidR="00205433" w:rsidRPr="009B4767" w:rsidRDefault="00205433" w:rsidP="00A17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5E29">
              <w:rPr>
                <w:rFonts w:ascii="Arial" w:hAnsi="Arial" w:cs="Arial"/>
                <w:noProof/>
                <w:sz w:val="22"/>
                <w:szCs w:val="22"/>
              </w:rPr>
              <w:t>1585,69</w:t>
            </w:r>
          </w:p>
        </w:tc>
      </w:tr>
      <w:tr w:rsidR="00205433" w:rsidRPr="009B4767" w:rsidTr="00A17673">
        <w:trPr>
          <w:jc w:val="center"/>
        </w:trPr>
        <w:tc>
          <w:tcPr>
            <w:tcW w:w="3259" w:type="dxa"/>
          </w:tcPr>
          <w:p w:rsidR="00205433" w:rsidRPr="009B4767" w:rsidRDefault="00205433" w:rsidP="00A176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Dicembre</w:t>
            </w:r>
          </w:p>
        </w:tc>
        <w:tc>
          <w:tcPr>
            <w:tcW w:w="3259" w:type="dxa"/>
          </w:tcPr>
          <w:p w:rsidR="00205433" w:rsidRPr="009B4767" w:rsidRDefault="00205433" w:rsidP="00A17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5E29">
              <w:rPr>
                <w:rFonts w:ascii="Arial" w:hAnsi="Arial" w:cs="Arial"/>
                <w:noProof/>
                <w:sz w:val="22"/>
                <w:szCs w:val="22"/>
              </w:rPr>
              <w:t>1585,69</w:t>
            </w:r>
          </w:p>
        </w:tc>
      </w:tr>
    </w:tbl>
    <w:p w:rsidR="00205433" w:rsidRDefault="00205433" w:rsidP="00205433">
      <w:pPr>
        <w:rPr>
          <w:rFonts w:ascii="Arial" w:hAnsi="Arial" w:cs="Arial"/>
          <w:b/>
          <w:sz w:val="22"/>
          <w:szCs w:val="22"/>
        </w:rPr>
      </w:pPr>
    </w:p>
    <w:p w:rsidR="00205433" w:rsidRDefault="00205433" w:rsidP="00205433">
      <w:pPr>
        <w:rPr>
          <w:rFonts w:ascii="Arial" w:hAnsi="Arial" w:cs="Arial"/>
          <w:b/>
          <w:sz w:val="22"/>
          <w:szCs w:val="22"/>
        </w:rPr>
      </w:pPr>
    </w:p>
    <w:p w:rsidR="00205433" w:rsidRPr="009B4767" w:rsidRDefault="00205433" w:rsidP="00205433">
      <w:pPr>
        <w:rPr>
          <w:rFonts w:ascii="Arial" w:hAnsi="Arial" w:cs="Arial"/>
          <w:sz w:val="22"/>
          <w:szCs w:val="22"/>
        </w:rPr>
      </w:pPr>
      <w:r w:rsidRPr="009B4767">
        <w:rPr>
          <w:rFonts w:ascii="Arial" w:hAnsi="Arial" w:cs="Arial"/>
          <w:sz w:val="22"/>
          <w:szCs w:val="22"/>
        </w:rPr>
        <w:t>Importi di viaggi di servizio e missioni pagati con fondi pubblici.</w:t>
      </w:r>
    </w:p>
    <w:p w:rsidR="00205433" w:rsidRDefault="00205433" w:rsidP="00205433">
      <w:pPr>
        <w:rPr>
          <w:rFonts w:ascii="Arial" w:hAnsi="Arial" w:cs="Arial"/>
          <w:sz w:val="22"/>
          <w:szCs w:val="22"/>
          <w:lang w:val="en-GB"/>
        </w:rPr>
      </w:pPr>
      <w:r w:rsidRPr="009B4767">
        <w:rPr>
          <w:rFonts w:ascii="Arial" w:hAnsi="Arial" w:cs="Arial"/>
          <w:sz w:val="22"/>
          <w:szCs w:val="22"/>
          <w:lang w:val="en-GB"/>
        </w:rPr>
        <w:t xml:space="preserve">(Art. 14, c. 1, </w:t>
      </w:r>
      <w:proofErr w:type="spellStart"/>
      <w:r w:rsidRPr="009B4767">
        <w:rPr>
          <w:rFonts w:ascii="Arial" w:hAnsi="Arial" w:cs="Arial"/>
          <w:sz w:val="22"/>
          <w:szCs w:val="22"/>
          <w:lang w:val="en-GB"/>
        </w:rPr>
        <w:t>lett</w:t>
      </w:r>
      <w:proofErr w:type="spellEnd"/>
      <w:r w:rsidRPr="009B4767">
        <w:rPr>
          <w:rFonts w:ascii="Arial" w:hAnsi="Arial" w:cs="Arial"/>
          <w:sz w:val="22"/>
          <w:szCs w:val="22"/>
          <w:lang w:val="en-GB"/>
        </w:rPr>
        <w:t>. c), d.lgs n. 33/2013</w:t>
      </w:r>
    </w:p>
    <w:p w:rsidR="00205433" w:rsidRDefault="00205433" w:rsidP="00205433">
      <w:pPr>
        <w:rPr>
          <w:rFonts w:ascii="Arial" w:hAnsi="Arial" w:cs="Arial"/>
          <w:sz w:val="22"/>
          <w:szCs w:val="22"/>
          <w:lang w:val="en-GB"/>
        </w:rPr>
      </w:pPr>
    </w:p>
    <w:tbl>
      <w:tblPr>
        <w:tblStyle w:val="Grigliatabella"/>
        <w:tblW w:w="0" w:type="auto"/>
        <w:tblLook w:val="01E0"/>
      </w:tblPr>
      <w:tblGrid>
        <w:gridCol w:w="3259"/>
        <w:gridCol w:w="3259"/>
        <w:gridCol w:w="3260"/>
      </w:tblGrid>
      <w:tr w:rsidR="00205433" w:rsidRPr="00C42F62" w:rsidTr="00A17673">
        <w:tc>
          <w:tcPr>
            <w:tcW w:w="3259" w:type="dxa"/>
          </w:tcPr>
          <w:p w:rsidR="00205433" w:rsidRPr="00C42F62" w:rsidRDefault="00205433" w:rsidP="00A1767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2F62">
              <w:rPr>
                <w:rFonts w:ascii="Arial" w:hAnsi="Arial" w:cs="Arial"/>
                <w:b/>
                <w:sz w:val="22"/>
                <w:szCs w:val="22"/>
              </w:rPr>
              <w:t>PERIODO E LUOGO DEL VIAGGIO/MISSIONE</w:t>
            </w:r>
          </w:p>
        </w:tc>
        <w:tc>
          <w:tcPr>
            <w:tcW w:w="3259" w:type="dxa"/>
          </w:tcPr>
          <w:p w:rsidR="00205433" w:rsidRPr="00C42F62" w:rsidRDefault="00205433" w:rsidP="00A1767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2F62">
              <w:rPr>
                <w:rFonts w:ascii="Arial" w:hAnsi="Arial" w:cs="Arial"/>
                <w:b/>
                <w:sz w:val="22"/>
                <w:szCs w:val="22"/>
              </w:rPr>
              <w:t>MOTIVAZIONE DEL VIAGGIO/MISSIONE</w:t>
            </w:r>
          </w:p>
        </w:tc>
        <w:tc>
          <w:tcPr>
            <w:tcW w:w="3260" w:type="dxa"/>
          </w:tcPr>
          <w:p w:rsidR="00205433" w:rsidRPr="00C42F62" w:rsidRDefault="00205433" w:rsidP="00A1767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2F62">
              <w:rPr>
                <w:rFonts w:ascii="Arial" w:hAnsi="Arial" w:cs="Arial"/>
                <w:b/>
                <w:sz w:val="22"/>
                <w:szCs w:val="22"/>
              </w:rPr>
              <w:t>SPESA SOSTENUTA</w:t>
            </w:r>
          </w:p>
          <w:p w:rsidR="00205433" w:rsidRPr="00C42F62" w:rsidRDefault="00205433" w:rsidP="00A17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F62">
              <w:rPr>
                <w:rFonts w:ascii="Arial" w:hAnsi="Arial" w:cs="Arial"/>
                <w:b/>
                <w:sz w:val="22"/>
                <w:szCs w:val="22"/>
              </w:rPr>
              <w:t>DAL COMUNE</w:t>
            </w:r>
          </w:p>
        </w:tc>
      </w:tr>
      <w:tr w:rsidR="00205433" w:rsidRPr="00C42F62" w:rsidTr="00A17673">
        <w:tc>
          <w:tcPr>
            <w:tcW w:w="3259" w:type="dxa"/>
          </w:tcPr>
          <w:p w:rsidR="00205433" w:rsidRPr="00C42F62" w:rsidRDefault="00205433" w:rsidP="00A176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9" w:type="dxa"/>
          </w:tcPr>
          <w:p w:rsidR="00205433" w:rsidRPr="00E93A30" w:rsidRDefault="00205433" w:rsidP="00A176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205433" w:rsidRPr="00C42F62" w:rsidRDefault="00205433" w:rsidP="00A17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5433" w:rsidRPr="00C42F62" w:rsidTr="00A17673">
        <w:tc>
          <w:tcPr>
            <w:tcW w:w="3259" w:type="dxa"/>
          </w:tcPr>
          <w:p w:rsidR="00205433" w:rsidRPr="00C42F62" w:rsidRDefault="00205433" w:rsidP="00A176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9" w:type="dxa"/>
          </w:tcPr>
          <w:p w:rsidR="00205433" w:rsidRPr="00C42F62" w:rsidRDefault="00205433" w:rsidP="00A176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205433" w:rsidRPr="00C42F62" w:rsidRDefault="00205433" w:rsidP="00A1767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5433" w:rsidRPr="00C42F62" w:rsidTr="00A17673">
        <w:tc>
          <w:tcPr>
            <w:tcW w:w="3259" w:type="dxa"/>
          </w:tcPr>
          <w:p w:rsidR="00205433" w:rsidRPr="00C42F62" w:rsidRDefault="00205433" w:rsidP="00A176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9" w:type="dxa"/>
          </w:tcPr>
          <w:p w:rsidR="00205433" w:rsidRPr="00C42F62" w:rsidRDefault="00205433" w:rsidP="00A176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205433" w:rsidRPr="00C42F62" w:rsidRDefault="00205433" w:rsidP="00A1767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5433" w:rsidRPr="00C42F62" w:rsidTr="00A17673">
        <w:tc>
          <w:tcPr>
            <w:tcW w:w="3259" w:type="dxa"/>
          </w:tcPr>
          <w:p w:rsidR="00205433" w:rsidRPr="00C42F62" w:rsidRDefault="00205433" w:rsidP="00A176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9" w:type="dxa"/>
          </w:tcPr>
          <w:p w:rsidR="00205433" w:rsidRPr="00C42F62" w:rsidRDefault="00205433" w:rsidP="00A176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205433" w:rsidRPr="00C42F62" w:rsidRDefault="00205433" w:rsidP="00A1767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65ADA" w:rsidRDefault="00365ADA"/>
    <w:sectPr w:rsidR="00365ADA" w:rsidSect="00365A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205433"/>
    <w:rsid w:val="00205433"/>
    <w:rsid w:val="00365ADA"/>
    <w:rsid w:val="006F7D6F"/>
    <w:rsid w:val="00AE13A4"/>
    <w:rsid w:val="00D02158"/>
    <w:rsid w:val="00FB6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5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05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54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5433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641</Characters>
  <Application>Microsoft Office Word</Application>
  <DocSecurity>0</DocSecurity>
  <Lines>5</Lines>
  <Paragraphs>1</Paragraphs>
  <ScaleCrop>false</ScaleCrop>
  <Company>Acer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d.tripolone</dc:creator>
  <cp:keywords/>
  <dc:description/>
  <cp:lastModifiedBy>d.tripolone</cp:lastModifiedBy>
  <cp:revision>2</cp:revision>
  <dcterms:created xsi:type="dcterms:W3CDTF">2019-02-05T13:03:00Z</dcterms:created>
  <dcterms:modified xsi:type="dcterms:W3CDTF">2019-02-05T13:03:00Z</dcterms:modified>
</cp:coreProperties>
</file>