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BE37" w14:textId="592DD749" w:rsidR="005A1CF0" w:rsidRPr="005A1CF0" w:rsidRDefault="005A1CF0" w:rsidP="005A1CF0">
      <w:pPr>
        <w:spacing w:after="375" w:line="600" w:lineRule="atLeast"/>
        <w:outlineLvl w:val="0"/>
        <w:rPr>
          <w:rFonts w:ascii="Helvetica" w:eastAsia="Times New Roman" w:hAnsi="Helvetica" w:cs="Times New Roman"/>
          <w:color w:val="050505"/>
          <w:kern w:val="36"/>
          <w:sz w:val="54"/>
          <w:szCs w:val="54"/>
          <w:lang w:eastAsia="it-IT"/>
        </w:rPr>
      </w:pPr>
      <w:r w:rsidRPr="005A1CF0">
        <w:rPr>
          <w:rFonts w:ascii="Helvetica" w:eastAsia="Times New Roman" w:hAnsi="Helvetica" w:cs="Times New Roman"/>
          <w:color w:val="050505"/>
          <w:kern w:val="36"/>
          <w:sz w:val="54"/>
          <w:szCs w:val="54"/>
          <w:lang w:eastAsia="it-IT"/>
        </w:rPr>
        <w:t>Modulistica per il trasporto gratuito anno scolastico 20</w:t>
      </w:r>
      <w:r>
        <w:rPr>
          <w:rFonts w:ascii="Helvetica" w:eastAsia="Times New Roman" w:hAnsi="Helvetica" w:cs="Times New Roman"/>
          <w:color w:val="050505"/>
          <w:kern w:val="36"/>
          <w:sz w:val="54"/>
          <w:szCs w:val="54"/>
          <w:lang w:eastAsia="it-IT"/>
        </w:rPr>
        <w:t>21</w:t>
      </w:r>
      <w:r w:rsidRPr="005A1CF0">
        <w:rPr>
          <w:rFonts w:ascii="Helvetica" w:eastAsia="Times New Roman" w:hAnsi="Helvetica" w:cs="Times New Roman"/>
          <w:color w:val="050505"/>
          <w:kern w:val="36"/>
          <w:sz w:val="54"/>
          <w:szCs w:val="54"/>
          <w:lang w:eastAsia="it-IT"/>
        </w:rPr>
        <w:t>/202</w:t>
      </w:r>
      <w:r>
        <w:rPr>
          <w:rFonts w:ascii="Helvetica" w:eastAsia="Times New Roman" w:hAnsi="Helvetica" w:cs="Times New Roman"/>
          <w:color w:val="050505"/>
          <w:kern w:val="36"/>
          <w:sz w:val="54"/>
          <w:szCs w:val="54"/>
          <w:lang w:eastAsia="it-IT"/>
        </w:rPr>
        <w:t>2</w:t>
      </w:r>
    </w:p>
    <w:p w14:paraId="44E05924" w14:textId="77777777" w:rsid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it-IT"/>
        </w:rPr>
      </w:pPr>
      <w:r w:rsidRPr="005A1CF0">
        <w:rPr>
          <w:rFonts w:ascii="Open Sans" w:eastAsia="Times New Roman" w:hAnsi="Open Sans" w:cs="Open Sans"/>
          <w:noProof/>
          <w:color w:val="000000"/>
          <w:sz w:val="24"/>
          <w:szCs w:val="24"/>
          <w:shd w:val="clear" w:color="auto" w:fill="FFFF00"/>
          <w:lang w:eastAsia="it-IT"/>
        </w:rPr>
        <w:drawing>
          <wp:inline distT="0" distB="0" distL="0" distR="0" wp14:anchorId="672578AB" wp14:editId="239329DD">
            <wp:extent cx="2859405" cy="1934210"/>
            <wp:effectExtent l="0" t="0" r="0" b="8890"/>
            <wp:docPr id="1" name="Immagine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2456" w14:textId="068B6500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Si informa</w:t>
      </w:r>
      <w:r w:rsidR="00DC7BB7"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no le famiglie degli alunni residenti nel Comune di Milazzo,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 che sono in distribuzione, presso il </w:t>
      </w: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6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° </w:t>
      </w:r>
      <w:proofErr w:type="gramStart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Settore  –</w:t>
      </w:r>
      <w:proofErr w:type="gramEnd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 </w:t>
      </w: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1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° Servizio (</w:t>
      </w:r>
      <w:r w:rsidR="00DC7BB7"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Servizi sociali - 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Pubblica Istruzione) del Comune di Milazzo, via F. Crispi, locali </w:t>
      </w:r>
      <w:proofErr w:type="spellStart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Paladiana</w:t>
      </w:r>
      <w:proofErr w:type="spellEnd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, i moduli relativi all’istanza per il rilascio degli abbonamenti per il trasporto gratuito anno scolastico 20</w:t>
      </w: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21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/202</w:t>
      </w: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2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.</w:t>
      </w:r>
    </w:p>
    <w:p w14:paraId="69ABE7B5" w14:textId="77777777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Si precisa che i due moduli (Allegato A – Allegato B) sono destinati a 2 tipologie di beneficiari:</w:t>
      </w:r>
    </w:p>
    <w:p w14:paraId="02E4FD40" w14:textId="77777777" w:rsidR="005A1CF0" w:rsidRPr="005A1CF0" w:rsidRDefault="005A1CF0" w:rsidP="005A1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coloro i quali intendono ricorrere ad un mezzo proprio (</w:t>
      </w:r>
      <w:r w:rsidRPr="005A1CF0">
        <w:rPr>
          <w:rFonts w:ascii="Open Sans" w:eastAsia="Times New Roman" w:hAnsi="Open Sans" w:cs="Open Sans"/>
          <w:b/>
          <w:bCs/>
          <w:color w:val="000000"/>
          <w:shd w:val="clear" w:color="auto" w:fill="FFFFFF"/>
          <w:lang w:eastAsia="it-IT"/>
        </w:rPr>
        <w:t>Allegato A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) e (</w:t>
      </w:r>
      <w:r w:rsidRPr="005A1CF0">
        <w:rPr>
          <w:rFonts w:ascii="Open Sans" w:eastAsia="Times New Roman" w:hAnsi="Open Sans" w:cs="Open Sans"/>
          <w:b/>
          <w:bCs/>
          <w:color w:val="000000"/>
          <w:shd w:val="clear" w:color="auto" w:fill="FFFFFF"/>
          <w:lang w:eastAsia="it-IT"/>
        </w:rPr>
        <w:t>Allegato B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)</w:t>
      </w:r>
    </w:p>
    <w:p w14:paraId="25D42258" w14:textId="77777777" w:rsidR="005A1CF0" w:rsidRPr="005A1CF0" w:rsidRDefault="005A1CF0" w:rsidP="005A1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coloro che usufruiranno degli autobus di linea AST o Giunta Bus (</w:t>
      </w:r>
      <w:r w:rsidRPr="005A1CF0">
        <w:rPr>
          <w:rFonts w:ascii="Open Sans" w:eastAsia="Times New Roman" w:hAnsi="Open Sans" w:cs="Open Sans"/>
          <w:b/>
          <w:bCs/>
          <w:color w:val="000000"/>
          <w:shd w:val="clear" w:color="auto" w:fill="FFFFFF"/>
          <w:lang w:eastAsia="it-IT"/>
        </w:rPr>
        <w:t>Allegato A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)</w:t>
      </w:r>
    </w:p>
    <w:p w14:paraId="5636563F" w14:textId="77777777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b/>
          <w:bCs/>
          <w:color w:val="000000"/>
          <w:u w:val="single"/>
          <w:shd w:val="clear" w:color="auto" w:fill="FFFFFF"/>
          <w:lang w:eastAsia="it-IT"/>
        </w:rPr>
        <w:t>Beneficiari</w:t>
      </w:r>
    </w:p>
    <w:p w14:paraId="7D979C47" w14:textId="77777777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Alunni delle Scuole dell’obbligo e delle Scuole Medie Superiori, residenti nelle zone periferiche o frequentanti scuole pubbliche o paritarie non presenti nel territorio Comunale.</w:t>
      </w:r>
    </w:p>
    <w:p w14:paraId="3C53577D" w14:textId="77777777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b/>
          <w:bCs/>
          <w:color w:val="000000"/>
          <w:u w:val="single"/>
          <w:shd w:val="clear" w:color="auto" w:fill="FFFFFF"/>
          <w:lang w:eastAsia="it-IT"/>
        </w:rPr>
        <w:t>Termini di Presentazione</w:t>
      </w:r>
    </w:p>
    <w:p w14:paraId="64502E73" w14:textId="0CA0CC2A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Le istanze dovranno essere presentate al Comune di Milazzo entro e non oltre il </w:t>
      </w:r>
      <w:r w:rsidR="00B56F3E"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30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.1</w:t>
      </w:r>
      <w:r w:rsidR="00B56F3E"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1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.20</w:t>
      </w: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21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.</w:t>
      </w:r>
    </w:p>
    <w:p w14:paraId="7312DC06" w14:textId="77777777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b/>
          <w:bCs/>
          <w:color w:val="000000"/>
          <w:u w:val="single"/>
          <w:shd w:val="clear" w:color="auto" w:fill="FFFFFF"/>
          <w:lang w:eastAsia="it-IT"/>
        </w:rPr>
        <w:t>Informazioni</w:t>
      </w:r>
    </w:p>
    <w:p w14:paraId="358FC1C0" w14:textId="3031BE8F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6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° </w:t>
      </w:r>
      <w:proofErr w:type="gramStart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Settore  –</w:t>
      </w:r>
      <w:proofErr w:type="gramEnd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 </w:t>
      </w: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1</w:t>
      </w: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° Servizio (Pubblica Istruzione), Via. F. Crispi, l, c/o locali </w:t>
      </w:r>
      <w:proofErr w:type="spellStart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Paladiana</w:t>
      </w:r>
      <w:proofErr w:type="spellEnd"/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 xml:space="preserve"> Tel. 090/9224971</w:t>
      </w:r>
    </w:p>
    <w:p w14:paraId="522421F6" w14:textId="5D102BFD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E-mail: </w:t>
      </w:r>
      <w:hyperlink r:id="rId7" w:history="1">
        <w:r w:rsidRPr="005A1CF0">
          <w:rPr>
            <w:rFonts w:ascii="Open Sans" w:eastAsia="Times New Roman" w:hAnsi="Open Sans" w:cs="Open Sans"/>
            <w:b/>
            <w:bCs/>
            <w:color w:val="000000"/>
            <w:shd w:val="clear" w:color="auto" w:fill="FFFFFF"/>
            <w:lang w:eastAsia="it-IT"/>
          </w:rPr>
          <w:t>pubblicaistruzione@comune.milazzo.me.it</w:t>
        </w:r>
      </w:hyperlink>
    </w:p>
    <w:p w14:paraId="4F37C464" w14:textId="77777777" w:rsidR="005A1CF0" w:rsidRPr="005A1CF0" w:rsidRDefault="005A1CF0" w:rsidP="005A1CF0">
      <w:pPr>
        <w:spacing w:after="300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r w:rsidRPr="005A1CF0">
        <w:rPr>
          <w:rFonts w:ascii="Open Sans" w:eastAsia="Times New Roman" w:hAnsi="Open Sans" w:cs="Open Sans"/>
          <w:b/>
          <w:bCs/>
          <w:color w:val="000000"/>
          <w:u w:val="single"/>
          <w:shd w:val="clear" w:color="auto" w:fill="FFFFFF"/>
          <w:lang w:eastAsia="it-IT"/>
        </w:rPr>
        <w:t>Modulistica (</w:t>
      </w:r>
      <w:r w:rsidRPr="005A1CF0">
        <w:rPr>
          <w:rFonts w:ascii="Open Sans" w:eastAsia="Times New Roman" w:hAnsi="Open Sans" w:cs="Open Sans"/>
          <w:b/>
          <w:bCs/>
          <w:i/>
          <w:iCs/>
          <w:color w:val="000000"/>
          <w:u w:val="single"/>
          <w:shd w:val="clear" w:color="auto" w:fill="FFFFFF"/>
          <w:lang w:eastAsia="it-IT"/>
        </w:rPr>
        <w:t>da scaricare cliccando sopra la dicitura</w:t>
      </w:r>
      <w:r w:rsidRPr="005A1CF0">
        <w:rPr>
          <w:rFonts w:ascii="Open Sans" w:eastAsia="Times New Roman" w:hAnsi="Open Sans" w:cs="Open Sans"/>
          <w:b/>
          <w:bCs/>
          <w:color w:val="000000"/>
          <w:u w:val="single"/>
          <w:shd w:val="clear" w:color="auto" w:fill="FFFFFF"/>
          <w:lang w:eastAsia="it-IT"/>
        </w:rPr>
        <w:t>)</w:t>
      </w:r>
    </w:p>
    <w:p w14:paraId="29760AFE" w14:textId="77777777" w:rsidR="005A1CF0" w:rsidRPr="005A1CF0" w:rsidRDefault="005A1CF0" w:rsidP="005A1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35353"/>
          <w:lang w:eastAsia="it-IT"/>
        </w:rPr>
      </w:pPr>
      <w:hyperlink r:id="rId8" w:tgtFrame="_blank" w:history="1">
        <w:r w:rsidRPr="005A1CF0">
          <w:rPr>
            <w:rFonts w:ascii="Open Sans" w:eastAsia="Times New Roman" w:hAnsi="Open Sans" w:cs="Open Sans"/>
            <w:color w:val="000000"/>
            <w:u w:val="single"/>
            <w:shd w:val="clear" w:color="auto" w:fill="FFFFFF"/>
            <w:lang w:eastAsia="it-IT"/>
          </w:rPr>
          <w:t>allegato A e B</w:t>
        </w:r>
      </w:hyperlink>
    </w:p>
    <w:p w14:paraId="309083DF" w14:textId="0216850C" w:rsidR="005A1CF0" w:rsidRPr="00DC7BB7" w:rsidRDefault="005A1CF0" w:rsidP="005A1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35353"/>
          <w:lang w:eastAsia="it-IT"/>
        </w:rPr>
      </w:pPr>
      <w:hyperlink r:id="rId9" w:tgtFrame="_blank" w:history="1">
        <w:r w:rsidRPr="005A1CF0">
          <w:rPr>
            <w:rFonts w:ascii="Open Sans" w:eastAsia="Times New Roman" w:hAnsi="Open Sans" w:cs="Open Sans"/>
            <w:color w:val="000000"/>
            <w:u w:val="single"/>
            <w:shd w:val="clear" w:color="auto" w:fill="FFFFFF"/>
            <w:lang w:eastAsia="it-IT"/>
          </w:rPr>
          <w:t>Modulistica di trasporto 20</w:t>
        </w:r>
        <w:r w:rsidRPr="00DC7BB7">
          <w:rPr>
            <w:rFonts w:ascii="Open Sans" w:eastAsia="Times New Roman" w:hAnsi="Open Sans" w:cs="Open Sans"/>
            <w:color w:val="000000"/>
            <w:u w:val="single"/>
            <w:shd w:val="clear" w:color="auto" w:fill="FFFFFF"/>
            <w:lang w:eastAsia="it-IT"/>
          </w:rPr>
          <w:t>21</w:t>
        </w:r>
        <w:r w:rsidRPr="005A1CF0">
          <w:rPr>
            <w:rFonts w:ascii="Open Sans" w:eastAsia="Times New Roman" w:hAnsi="Open Sans" w:cs="Open Sans"/>
            <w:color w:val="000000"/>
            <w:u w:val="single"/>
            <w:shd w:val="clear" w:color="auto" w:fill="FFFFFF"/>
            <w:lang w:eastAsia="it-IT"/>
          </w:rPr>
          <w:t>-20</w:t>
        </w:r>
      </w:hyperlink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22</w:t>
      </w:r>
    </w:p>
    <w:p w14:paraId="34FAD51B" w14:textId="7FE7EBA4" w:rsidR="00B56F3E" w:rsidRPr="005A1CF0" w:rsidRDefault="00B56F3E" w:rsidP="00B56F3E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535353"/>
          <w:lang w:eastAsia="it-IT"/>
        </w:rPr>
      </w:pPr>
      <w:r w:rsidRPr="00DC7BB7">
        <w:rPr>
          <w:rFonts w:ascii="Open Sans" w:eastAsia="Times New Roman" w:hAnsi="Open Sans" w:cs="Open Sans"/>
          <w:color w:val="000000"/>
          <w:shd w:val="clear" w:color="auto" w:fill="FFFFFF"/>
          <w:lang w:eastAsia="it-IT"/>
        </w:rPr>
        <w:t>Il servizio sarà garantito con decorrenza dal 1° ottobre 2021 al 30 maggio 2022.</w:t>
      </w:r>
    </w:p>
    <w:p w14:paraId="67BA0AEC" w14:textId="77777777" w:rsidR="00BE51B1" w:rsidRPr="00DC7BB7" w:rsidRDefault="00BE51B1"/>
    <w:sectPr w:rsidR="00BE51B1" w:rsidRPr="00DC7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98C"/>
    <w:multiLevelType w:val="multilevel"/>
    <w:tmpl w:val="AE1A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E0FD5"/>
    <w:multiLevelType w:val="multilevel"/>
    <w:tmpl w:val="1E9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25482"/>
    <w:multiLevelType w:val="multilevel"/>
    <w:tmpl w:val="8BCC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F0"/>
    <w:rsid w:val="005A1CF0"/>
    <w:rsid w:val="00B56F3E"/>
    <w:rsid w:val="00BE51B1"/>
    <w:rsid w:val="00D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5A36"/>
  <w15:chartTrackingRefBased/>
  <w15:docId w15:val="{236AA000-BEDB-47A1-A35A-F976D3E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68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milazzo.me.it/wp-content/uploads/2019/11/allegato-A-e-B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blicaistruzione@comune.milazzo.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comune.milazzo.me.it/wp-content/uploads/2019/11/allegato-A-e-B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milazzo.me.it/wp-content/uploads/2019/11/Modulistica-di-trasporto-2019-20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Filippo</dc:creator>
  <cp:keywords/>
  <dc:description/>
  <cp:lastModifiedBy>Santoro Filippo</cp:lastModifiedBy>
  <cp:revision>1</cp:revision>
  <cp:lastPrinted>2021-09-24T10:56:00Z</cp:lastPrinted>
  <dcterms:created xsi:type="dcterms:W3CDTF">2021-09-24T10:34:00Z</dcterms:created>
  <dcterms:modified xsi:type="dcterms:W3CDTF">2021-09-24T11:11:00Z</dcterms:modified>
</cp:coreProperties>
</file>